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6A2" w:rsidRDefault="005426A2" w:rsidP="005426A2">
      <w:pPr>
        <w:jc w:val="center"/>
        <w:rPr>
          <w:sz w:val="56"/>
          <w:szCs w:val="56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-69850</wp:posOffset>
            </wp:positionH>
            <wp:positionV relativeFrom="paragraph">
              <wp:posOffset>-121285</wp:posOffset>
            </wp:positionV>
            <wp:extent cx="1001395" cy="1021715"/>
            <wp:effectExtent l="19050" t="0" r="825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1395" cy="1021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56"/>
          <w:szCs w:val="56"/>
        </w:rPr>
        <w:t xml:space="preserve">ООО «ГИП - </w:t>
      </w:r>
      <w:proofErr w:type="spellStart"/>
      <w:r>
        <w:rPr>
          <w:sz w:val="56"/>
          <w:szCs w:val="56"/>
        </w:rPr>
        <w:t>Электро</w:t>
      </w:r>
      <w:proofErr w:type="spellEnd"/>
      <w:r>
        <w:rPr>
          <w:sz w:val="56"/>
          <w:szCs w:val="56"/>
        </w:rPr>
        <w:t>»</w:t>
      </w:r>
    </w:p>
    <w:p w:rsidR="005426A2" w:rsidRDefault="005426A2" w:rsidP="005426A2">
      <w:pPr>
        <w:jc w:val="center"/>
      </w:pPr>
      <w:r>
        <w:rPr>
          <w:b/>
        </w:rPr>
        <w:t>450001,  г. Уфа, ул. Бессонова, 2Б</w:t>
      </w:r>
      <w:bookmarkStart w:id="0" w:name="_GoBack"/>
      <w:bookmarkEnd w:id="0"/>
    </w:p>
    <w:p w:rsidR="005426A2" w:rsidRDefault="005426A2" w:rsidP="005426A2">
      <w:pPr>
        <w:jc w:val="center"/>
      </w:pPr>
      <w:r>
        <w:t>ИНН 0278130725, КПП 027801001</w:t>
      </w:r>
    </w:p>
    <w:p w:rsidR="005426A2" w:rsidRDefault="005426A2" w:rsidP="005426A2">
      <w:pPr>
        <w:jc w:val="center"/>
      </w:pPr>
      <w:r>
        <w:t xml:space="preserve">тел/факс: (347) 228-32-36, (347) 216-32-56  </w:t>
      </w:r>
      <w:r>
        <w:rPr>
          <w:lang w:val="en-US"/>
        </w:rPr>
        <w:t>E</w:t>
      </w:r>
      <w:r>
        <w:t>-</w:t>
      </w:r>
      <w:r>
        <w:rPr>
          <w:lang w:val="en-US"/>
        </w:rPr>
        <w:t>mail</w:t>
      </w:r>
      <w:r>
        <w:t>:</w:t>
      </w:r>
      <w:proofErr w:type="spellStart"/>
      <w:r>
        <w:rPr>
          <w:lang w:val="en-US"/>
        </w:rPr>
        <w:t>gip</w:t>
      </w:r>
      <w:proofErr w:type="spellEnd"/>
      <w:r>
        <w:t>_</w:t>
      </w:r>
      <w:proofErr w:type="spellStart"/>
      <w:r>
        <w:rPr>
          <w:lang w:val="en-US"/>
        </w:rPr>
        <w:t>elektro</w:t>
      </w:r>
      <w:proofErr w:type="spellEnd"/>
      <w:r>
        <w:t>@</w:t>
      </w:r>
      <w:r>
        <w:rPr>
          <w:lang w:val="en-US"/>
        </w:rPr>
        <w:t>mail</w:t>
      </w:r>
      <w:r>
        <w:t>.</w:t>
      </w:r>
      <w:proofErr w:type="spellStart"/>
      <w:r>
        <w:rPr>
          <w:lang w:val="en-US"/>
        </w:rPr>
        <w:t>ru</w:t>
      </w:r>
      <w:proofErr w:type="spellEnd"/>
    </w:p>
    <w:p w:rsidR="003C6429" w:rsidRPr="003C6429" w:rsidRDefault="00E94A14" w:rsidP="00695AE4">
      <w:pPr>
        <w:jc w:val="center"/>
      </w:pPr>
      <w:r>
        <w:pict>
          <v:rect id="_x0000_i1025" style="width:467.75pt;height:1.5pt" o:hralign="center" o:hrstd="t" o:hrnoshade="t" o:hr="t" fillcolor="black" stroked="f"/>
        </w:pict>
      </w:r>
    </w:p>
    <w:p w:rsidR="003C6429" w:rsidRDefault="003C6429" w:rsidP="003C6429"/>
    <w:p w:rsidR="003C6429" w:rsidRDefault="003C6429" w:rsidP="003C6429">
      <w:pPr>
        <w:jc w:val="center"/>
        <w:rPr>
          <w:b/>
        </w:rPr>
      </w:pPr>
      <w:r>
        <w:rPr>
          <w:b/>
        </w:rPr>
        <w:t>УКАЗАНИЕ</w:t>
      </w:r>
    </w:p>
    <w:p w:rsidR="003C6429" w:rsidRDefault="003C6429" w:rsidP="003C6429">
      <w:pPr>
        <w:jc w:val="center"/>
      </w:pPr>
      <w:r>
        <w:t>Уфа</w:t>
      </w:r>
    </w:p>
    <w:p w:rsidR="003C6429" w:rsidRDefault="003C6429" w:rsidP="003C6429">
      <w:pPr>
        <w:jc w:val="center"/>
      </w:pPr>
    </w:p>
    <w:p w:rsidR="003C6429" w:rsidRDefault="003C6429" w:rsidP="00695AE4"/>
    <w:p w:rsidR="003C6429" w:rsidRDefault="00C6302C" w:rsidP="003C6429">
      <w:r>
        <w:t xml:space="preserve"> ____________</w:t>
      </w:r>
      <w:r w:rsidR="00471FCA">
        <w:t>2019</w:t>
      </w:r>
      <w:r w:rsidR="003C6429">
        <w:t xml:space="preserve">г.                                                                                                 №     </w:t>
      </w:r>
    </w:p>
    <w:p w:rsidR="003C6429" w:rsidRDefault="003C6429" w:rsidP="003C6429">
      <w:r>
        <w:t xml:space="preserve">                                                                                                              </w:t>
      </w:r>
    </w:p>
    <w:p w:rsidR="00695AE4" w:rsidRDefault="003C6429" w:rsidP="00695AE4">
      <w:r>
        <w:t xml:space="preserve"> </w:t>
      </w:r>
      <w:r w:rsidR="00695AE4">
        <w:t>«О проведении ежегодных замеров »</w:t>
      </w:r>
    </w:p>
    <w:p w:rsidR="00695AE4" w:rsidRDefault="00695AE4" w:rsidP="00695AE4"/>
    <w:p w:rsidR="00695AE4" w:rsidRDefault="00695AE4" w:rsidP="00695AE4"/>
    <w:p w:rsidR="00695AE4" w:rsidRDefault="00695AE4" w:rsidP="00537D81">
      <w:pPr>
        <w:jc w:val="both"/>
      </w:pPr>
      <w:r>
        <w:t>Для выполнения требований «Правил технической эксплуатации электрических станций и сетей РФ» (п.5.3.19)</w:t>
      </w:r>
    </w:p>
    <w:p w:rsidR="00695AE4" w:rsidRDefault="00695AE4" w:rsidP="00537D81">
      <w:pPr>
        <w:jc w:val="both"/>
      </w:pPr>
      <w:r>
        <w:t>Обязываю:</w:t>
      </w:r>
    </w:p>
    <w:p w:rsidR="00695AE4" w:rsidRDefault="00695AE4" w:rsidP="00537D81">
      <w:pPr>
        <w:numPr>
          <w:ilvl w:val="0"/>
          <w:numId w:val="22"/>
        </w:numPr>
        <w:jc w:val="both"/>
      </w:pPr>
      <w:r>
        <w:t>Начальников ОП:</w:t>
      </w:r>
    </w:p>
    <w:p w:rsidR="00695AE4" w:rsidRDefault="00695AE4" w:rsidP="00537D81">
      <w:pPr>
        <w:jc w:val="both"/>
      </w:pPr>
      <w:r>
        <w:t xml:space="preserve">            1.1.Организовать измерения нагрузок и напряжений трансформаторов в период </w:t>
      </w:r>
      <w:proofErr w:type="gramStart"/>
      <w:r>
        <w:t>с</w:t>
      </w:r>
      <w:proofErr w:type="gramEnd"/>
      <w:r>
        <w:t xml:space="preserve"> </w:t>
      </w:r>
    </w:p>
    <w:p w:rsidR="00695AE4" w:rsidRDefault="009B0659" w:rsidP="00537D81">
      <w:pPr>
        <w:jc w:val="both"/>
      </w:pPr>
      <w:r>
        <w:t xml:space="preserve">     </w:t>
      </w:r>
      <w:r w:rsidR="00B31A3E">
        <w:t xml:space="preserve">              16.12.2019г. по 2</w:t>
      </w:r>
      <w:r w:rsidR="00B31A3E" w:rsidRPr="00B31A3E">
        <w:t>5</w:t>
      </w:r>
      <w:r>
        <w:t>.12</w:t>
      </w:r>
      <w:r w:rsidR="00D04936">
        <w:t>.2019</w:t>
      </w:r>
      <w:r w:rsidR="00695AE4">
        <w:t xml:space="preserve">г. Время проведения замеров с 18-00 до 21-00. </w:t>
      </w:r>
    </w:p>
    <w:p w:rsidR="00695AE4" w:rsidRDefault="00695AE4" w:rsidP="00537D81">
      <w:pPr>
        <w:ind w:left="720"/>
        <w:jc w:val="both"/>
      </w:pPr>
      <w:r>
        <w:t>1.2. Данные</w:t>
      </w:r>
      <w:r w:rsidR="00552896">
        <w:t xml:space="preserve"> замеров внести в таблицу, </w:t>
      </w:r>
      <w:proofErr w:type="gramStart"/>
      <w:r w:rsidR="00552896">
        <w:t>раннее</w:t>
      </w:r>
      <w:proofErr w:type="gramEnd"/>
      <w:r w:rsidR="00552896">
        <w:t xml:space="preserve"> установленной  формы (формат </w:t>
      </w:r>
      <w:proofErr w:type="spellStart"/>
      <w:r w:rsidR="00552896">
        <w:rPr>
          <w:lang w:val="en-US"/>
        </w:rPr>
        <w:t>Exel</w:t>
      </w:r>
      <w:proofErr w:type="spellEnd"/>
      <w:r w:rsidR="00552896" w:rsidRPr="00552896">
        <w:t>)</w:t>
      </w:r>
      <w:r w:rsidR="00CB3B9E">
        <w:t xml:space="preserve"> и в </w:t>
      </w:r>
      <w:r>
        <w:t>технический паспорт ТП.</w:t>
      </w:r>
    </w:p>
    <w:p w:rsidR="00695AE4" w:rsidRPr="00D30615" w:rsidRDefault="00B31A3E" w:rsidP="00537D81">
      <w:pPr>
        <w:ind w:left="1095"/>
        <w:jc w:val="both"/>
      </w:pPr>
      <w:r>
        <w:t xml:space="preserve">Срок </w:t>
      </w:r>
      <w:r>
        <w:rPr>
          <w:lang w:val="en-US"/>
        </w:rPr>
        <w:t>27</w:t>
      </w:r>
      <w:r>
        <w:t>.</w:t>
      </w:r>
      <w:r>
        <w:rPr>
          <w:lang w:val="en-US"/>
        </w:rPr>
        <w:t>12</w:t>
      </w:r>
      <w:r>
        <w:t>.20</w:t>
      </w:r>
      <w:r>
        <w:rPr>
          <w:lang w:val="en-US"/>
        </w:rPr>
        <w:t>19</w:t>
      </w:r>
      <w:r w:rsidR="00695AE4">
        <w:t>г.</w:t>
      </w:r>
    </w:p>
    <w:p w:rsidR="00695AE4" w:rsidRPr="00D0440F" w:rsidRDefault="00695AE4" w:rsidP="00537D81">
      <w:pPr>
        <w:ind w:left="720"/>
        <w:jc w:val="both"/>
      </w:pPr>
      <w:r>
        <w:t>1.3. Заполненную таблицу</w:t>
      </w:r>
      <w:r w:rsidR="00D30615" w:rsidRPr="00D30615">
        <w:t xml:space="preserve"> </w:t>
      </w:r>
      <w:r w:rsidR="00D30615">
        <w:t xml:space="preserve">в формате </w:t>
      </w:r>
      <w:proofErr w:type="spellStart"/>
      <w:r w:rsidR="00D30615">
        <w:rPr>
          <w:lang w:val="en-US"/>
        </w:rPr>
        <w:t>Exel</w:t>
      </w:r>
      <w:proofErr w:type="spellEnd"/>
      <w:r>
        <w:t xml:space="preserve"> отпра</w:t>
      </w:r>
      <w:r w:rsidR="00D0440F">
        <w:t>вить в электронном виде на мое имя.</w:t>
      </w:r>
    </w:p>
    <w:p w:rsidR="00695AE4" w:rsidRDefault="00B31A3E" w:rsidP="00537D81">
      <w:pPr>
        <w:ind w:left="1095"/>
        <w:jc w:val="both"/>
      </w:pPr>
      <w:r>
        <w:t xml:space="preserve"> Срок </w:t>
      </w:r>
      <w:r w:rsidRPr="00B31A3E">
        <w:t>27</w:t>
      </w:r>
      <w:r>
        <w:t>.</w:t>
      </w:r>
      <w:r>
        <w:rPr>
          <w:lang w:val="en-US"/>
        </w:rPr>
        <w:t>12</w:t>
      </w:r>
      <w:r>
        <w:t>.20</w:t>
      </w:r>
      <w:r>
        <w:rPr>
          <w:lang w:val="en-US"/>
        </w:rPr>
        <w:t>19</w:t>
      </w:r>
      <w:r w:rsidR="00695AE4">
        <w:t>г.</w:t>
      </w:r>
    </w:p>
    <w:p w:rsidR="00695AE4" w:rsidRDefault="00695AE4" w:rsidP="00537D81">
      <w:pPr>
        <w:ind w:left="720"/>
        <w:jc w:val="both"/>
      </w:pPr>
      <w:r>
        <w:t>1.4. По результатам замеров со</w:t>
      </w:r>
      <w:r w:rsidR="009B0659">
        <w:t>ставить план мероприятий на 2020</w:t>
      </w:r>
      <w:r>
        <w:t xml:space="preserve">г. по </w:t>
      </w:r>
      <w:proofErr w:type="gramStart"/>
      <w:r>
        <w:t>равномерному</w:t>
      </w:r>
      <w:proofErr w:type="gramEnd"/>
    </w:p>
    <w:p w:rsidR="00695AE4" w:rsidRDefault="00695AE4" w:rsidP="00537D81">
      <w:pPr>
        <w:ind w:left="720"/>
        <w:jc w:val="both"/>
      </w:pPr>
      <w:r>
        <w:t xml:space="preserve">        распределению нагрузок по фазам трансформатора для уменьшения тока, проходящего</w:t>
      </w:r>
      <w:r w:rsidR="00CB3B9E">
        <w:t xml:space="preserve"> </w:t>
      </w:r>
      <w:r w:rsidR="00795296">
        <w:t>через нулевой проводник и выравнивания уровней напряжения у потребителей</w:t>
      </w:r>
      <w:r w:rsidR="00C03724">
        <w:t>.</w:t>
      </w:r>
    </w:p>
    <w:p w:rsidR="00695AE4" w:rsidRDefault="009B0659" w:rsidP="00537D81">
      <w:pPr>
        <w:ind w:left="1095"/>
        <w:jc w:val="both"/>
      </w:pPr>
      <w:r>
        <w:t xml:space="preserve">  Срок 10.01.2020</w:t>
      </w:r>
      <w:r w:rsidR="00695AE4">
        <w:t>г.</w:t>
      </w:r>
    </w:p>
    <w:p w:rsidR="00695AE4" w:rsidRDefault="00695AE4" w:rsidP="00537D81">
      <w:pPr>
        <w:ind w:left="720"/>
        <w:jc w:val="both"/>
      </w:pPr>
      <w:r>
        <w:t xml:space="preserve">1.5. При проведении замеров обратить внимание на </w:t>
      </w:r>
      <w:r w:rsidR="00CB3B9E">
        <w:t>состояние контактных соединений</w:t>
      </w:r>
      <w:r>
        <w:t xml:space="preserve">  шпилек трансформаторов:</w:t>
      </w:r>
    </w:p>
    <w:p w:rsidR="00695AE4" w:rsidRDefault="00695AE4" w:rsidP="00537D81">
      <w:pPr>
        <w:ind w:left="1095"/>
        <w:jc w:val="both"/>
      </w:pPr>
      <w:r>
        <w:t xml:space="preserve">  </w:t>
      </w:r>
      <w:r w:rsidR="00395014">
        <w:t xml:space="preserve">- </w:t>
      </w:r>
      <w:r>
        <w:t>нагрев контактных соединений (потемнение шпилек)</w:t>
      </w:r>
    </w:p>
    <w:p w:rsidR="00695AE4" w:rsidRDefault="00695AE4" w:rsidP="00537D81">
      <w:pPr>
        <w:numPr>
          <w:ilvl w:val="0"/>
          <w:numId w:val="22"/>
        </w:numPr>
        <w:jc w:val="both"/>
      </w:pPr>
      <w:proofErr w:type="gramStart"/>
      <w:r>
        <w:t>Контроль за</w:t>
      </w:r>
      <w:proofErr w:type="gramEnd"/>
      <w:r>
        <w:t xml:space="preserve"> исполне</w:t>
      </w:r>
      <w:r w:rsidR="00D0440F">
        <w:t>нием настоящего указания оставляю за собой.</w:t>
      </w:r>
    </w:p>
    <w:p w:rsidR="00695AE4" w:rsidRDefault="00695AE4" w:rsidP="00537D81">
      <w:pPr>
        <w:jc w:val="both"/>
      </w:pPr>
    </w:p>
    <w:p w:rsidR="00695AE4" w:rsidRDefault="00695AE4" w:rsidP="00537D81">
      <w:pPr>
        <w:ind w:left="1095"/>
        <w:jc w:val="both"/>
      </w:pPr>
      <w:r>
        <w:t xml:space="preserve"> </w:t>
      </w:r>
    </w:p>
    <w:p w:rsidR="00C03724" w:rsidRDefault="00C03724" w:rsidP="00537D81">
      <w:pPr>
        <w:ind w:left="1095"/>
        <w:jc w:val="both"/>
      </w:pPr>
    </w:p>
    <w:p w:rsidR="00C03724" w:rsidRDefault="00C03724" w:rsidP="00537D81">
      <w:pPr>
        <w:ind w:left="1095"/>
        <w:jc w:val="both"/>
      </w:pPr>
    </w:p>
    <w:p w:rsidR="00C03724" w:rsidRDefault="00C03724" w:rsidP="00537D81">
      <w:pPr>
        <w:ind w:left="1095"/>
        <w:jc w:val="both"/>
      </w:pPr>
    </w:p>
    <w:p w:rsidR="00D0440F" w:rsidRDefault="00D0440F" w:rsidP="00C43619">
      <w:pPr>
        <w:ind w:left="1095"/>
        <w:jc w:val="both"/>
      </w:pPr>
    </w:p>
    <w:p w:rsidR="00D0440F" w:rsidRDefault="00D0440F" w:rsidP="00C43619">
      <w:pPr>
        <w:ind w:left="1095"/>
        <w:jc w:val="both"/>
      </w:pPr>
    </w:p>
    <w:p w:rsidR="00D0440F" w:rsidRDefault="00D0440F" w:rsidP="00C43619">
      <w:pPr>
        <w:ind w:left="1095"/>
        <w:jc w:val="both"/>
      </w:pPr>
    </w:p>
    <w:p w:rsidR="00D0440F" w:rsidRDefault="00D0440F" w:rsidP="00C43619">
      <w:pPr>
        <w:ind w:left="1095"/>
        <w:jc w:val="both"/>
      </w:pPr>
    </w:p>
    <w:p w:rsidR="00B51FB6" w:rsidRDefault="00B51FB6" w:rsidP="00C43619">
      <w:pPr>
        <w:ind w:left="1095"/>
        <w:jc w:val="both"/>
      </w:pPr>
    </w:p>
    <w:p w:rsidR="00695AE4" w:rsidRDefault="00695AE4" w:rsidP="00C43619">
      <w:pPr>
        <w:pStyle w:val="3"/>
        <w:rPr>
          <w:sz w:val="24"/>
          <w:szCs w:val="24"/>
        </w:rPr>
      </w:pPr>
    </w:p>
    <w:p w:rsidR="00695AE4" w:rsidRDefault="00695AE4" w:rsidP="00C43619">
      <w:pPr>
        <w:pStyle w:val="3"/>
        <w:rPr>
          <w:sz w:val="24"/>
          <w:szCs w:val="24"/>
        </w:rPr>
      </w:pPr>
    </w:p>
    <w:p w:rsidR="00695AE4" w:rsidRDefault="00695AE4" w:rsidP="00C43619">
      <w:pPr>
        <w:pStyle w:val="3"/>
        <w:rPr>
          <w:sz w:val="24"/>
          <w:szCs w:val="24"/>
        </w:rPr>
      </w:pPr>
      <w:r>
        <w:rPr>
          <w:sz w:val="24"/>
          <w:szCs w:val="24"/>
        </w:rPr>
        <w:t xml:space="preserve">                    Главный  инженер         </w:t>
      </w:r>
      <w:r>
        <w:rPr>
          <w:sz w:val="24"/>
          <w:szCs w:val="24"/>
        </w:rPr>
        <w:tab/>
        <w:t xml:space="preserve">                                                       О.Н. Гаврюшин</w:t>
      </w:r>
    </w:p>
    <w:p w:rsidR="00695AE4" w:rsidRDefault="00695AE4" w:rsidP="00C43619">
      <w:pPr>
        <w:jc w:val="both"/>
      </w:pPr>
    </w:p>
    <w:p w:rsidR="003C6429" w:rsidRPr="009B0659" w:rsidRDefault="003C6429" w:rsidP="009B0659">
      <w:pPr>
        <w:jc w:val="both"/>
        <w:rPr>
          <w:sz w:val="16"/>
          <w:szCs w:val="16"/>
        </w:rPr>
      </w:pPr>
    </w:p>
    <w:sectPr w:rsidR="003C6429" w:rsidRPr="009B0659" w:rsidSect="00BA1052">
      <w:pgSz w:w="11906" w:h="16838"/>
      <w:pgMar w:top="719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36FDE"/>
    <w:multiLevelType w:val="hybridMultilevel"/>
    <w:tmpl w:val="61D00330"/>
    <w:lvl w:ilvl="0" w:tplc="EAFEC1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76A5994"/>
    <w:multiLevelType w:val="multilevel"/>
    <w:tmpl w:val="7A1ABA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31CE6F8A"/>
    <w:multiLevelType w:val="multilevel"/>
    <w:tmpl w:val="8F60E9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>
    <w:nsid w:val="35BE676C"/>
    <w:multiLevelType w:val="multilevel"/>
    <w:tmpl w:val="574437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3C705F21"/>
    <w:multiLevelType w:val="hybridMultilevel"/>
    <w:tmpl w:val="11125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C81634"/>
    <w:multiLevelType w:val="multilevel"/>
    <w:tmpl w:val="574437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>
    <w:nsid w:val="3E686D73"/>
    <w:multiLevelType w:val="hybridMultilevel"/>
    <w:tmpl w:val="44C21C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C258C9"/>
    <w:multiLevelType w:val="hybridMultilevel"/>
    <w:tmpl w:val="AFC227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00509E"/>
    <w:multiLevelType w:val="hybridMultilevel"/>
    <w:tmpl w:val="8E8E83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EE0D31"/>
    <w:multiLevelType w:val="hybridMultilevel"/>
    <w:tmpl w:val="A61644BC"/>
    <w:lvl w:ilvl="0" w:tplc="21949C02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4D3F2C99"/>
    <w:multiLevelType w:val="hybridMultilevel"/>
    <w:tmpl w:val="2F80AB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DE0477C"/>
    <w:multiLevelType w:val="hybridMultilevel"/>
    <w:tmpl w:val="49D872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4C6E37"/>
    <w:multiLevelType w:val="multilevel"/>
    <w:tmpl w:val="29B8FB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>
    <w:nsid w:val="4F97089A"/>
    <w:multiLevelType w:val="hybridMultilevel"/>
    <w:tmpl w:val="90C8B9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6A593A"/>
    <w:multiLevelType w:val="hybridMultilevel"/>
    <w:tmpl w:val="29A621FA"/>
    <w:lvl w:ilvl="0" w:tplc="23CA51A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5">
    <w:nsid w:val="56E256C3"/>
    <w:multiLevelType w:val="hybridMultilevel"/>
    <w:tmpl w:val="A0008A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D07221"/>
    <w:multiLevelType w:val="hybridMultilevel"/>
    <w:tmpl w:val="A2E849DE"/>
    <w:lvl w:ilvl="0" w:tplc="4AD65462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7">
    <w:nsid w:val="64C76AD7"/>
    <w:multiLevelType w:val="hybridMultilevel"/>
    <w:tmpl w:val="F67EFBD0"/>
    <w:lvl w:ilvl="0" w:tplc="87BA7D44">
      <w:start w:val="1"/>
      <w:numFmt w:val="decimal"/>
      <w:lvlText w:val="%1."/>
      <w:lvlJc w:val="left"/>
      <w:pPr>
        <w:ind w:left="9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A86695A"/>
    <w:multiLevelType w:val="hybridMultilevel"/>
    <w:tmpl w:val="FB020F48"/>
    <w:lvl w:ilvl="0" w:tplc="ABB48DEC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9">
    <w:nsid w:val="77CF003F"/>
    <w:multiLevelType w:val="hybridMultilevel"/>
    <w:tmpl w:val="CCD49ADE"/>
    <w:lvl w:ilvl="0" w:tplc="C18E1D50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0">
    <w:nsid w:val="7C25788E"/>
    <w:multiLevelType w:val="multilevel"/>
    <w:tmpl w:val="D5D4DA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95" w:hanging="375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</w:lvl>
  </w:abstractNum>
  <w:abstractNum w:abstractNumId="21">
    <w:nsid w:val="7F647060"/>
    <w:multiLevelType w:val="hybridMultilevel"/>
    <w:tmpl w:val="F7F628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0"/>
  </w:num>
  <w:num w:numId="3">
    <w:abstractNumId w:val="0"/>
  </w:num>
  <w:num w:numId="4">
    <w:abstractNumId w:val="4"/>
  </w:num>
  <w:num w:numId="5">
    <w:abstractNumId w:val="19"/>
  </w:num>
  <w:num w:numId="6">
    <w:abstractNumId w:val="16"/>
  </w:num>
  <w:num w:numId="7">
    <w:abstractNumId w:val="13"/>
  </w:num>
  <w:num w:numId="8">
    <w:abstractNumId w:val="18"/>
  </w:num>
  <w:num w:numId="9">
    <w:abstractNumId w:val="9"/>
  </w:num>
  <w:num w:numId="10">
    <w:abstractNumId w:val="21"/>
  </w:num>
  <w:num w:numId="11">
    <w:abstractNumId w:val="5"/>
  </w:num>
  <w:num w:numId="12">
    <w:abstractNumId w:val="12"/>
  </w:num>
  <w:num w:numId="13">
    <w:abstractNumId w:val="2"/>
  </w:num>
  <w:num w:numId="14">
    <w:abstractNumId w:val="3"/>
  </w:num>
  <w:num w:numId="15">
    <w:abstractNumId w:val="11"/>
  </w:num>
  <w:num w:numId="16">
    <w:abstractNumId w:val="8"/>
  </w:num>
  <w:num w:numId="17">
    <w:abstractNumId w:val="15"/>
  </w:num>
  <w:num w:numId="18">
    <w:abstractNumId w:val="7"/>
  </w:num>
  <w:num w:numId="19">
    <w:abstractNumId w:val="1"/>
  </w:num>
  <w:num w:numId="20">
    <w:abstractNumId w:val="6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CF6026"/>
    <w:rsid w:val="000049A5"/>
    <w:rsid w:val="00011A49"/>
    <w:rsid w:val="00017ED2"/>
    <w:rsid w:val="0002049E"/>
    <w:rsid w:val="000269FC"/>
    <w:rsid w:val="00027BC1"/>
    <w:rsid w:val="00040CAF"/>
    <w:rsid w:val="00062896"/>
    <w:rsid w:val="000666E5"/>
    <w:rsid w:val="00073F19"/>
    <w:rsid w:val="000A5873"/>
    <w:rsid w:val="000B3316"/>
    <w:rsid w:val="000C2363"/>
    <w:rsid w:val="000D0648"/>
    <w:rsid w:val="000D2BAC"/>
    <w:rsid w:val="000D2CF7"/>
    <w:rsid w:val="000E1CA0"/>
    <w:rsid w:val="000F404C"/>
    <w:rsid w:val="00116F92"/>
    <w:rsid w:val="00117766"/>
    <w:rsid w:val="00117866"/>
    <w:rsid w:val="00126357"/>
    <w:rsid w:val="00130AAB"/>
    <w:rsid w:val="00137A05"/>
    <w:rsid w:val="00157F59"/>
    <w:rsid w:val="001660A8"/>
    <w:rsid w:val="00183F58"/>
    <w:rsid w:val="001913E6"/>
    <w:rsid w:val="001967EA"/>
    <w:rsid w:val="001C0C8E"/>
    <w:rsid w:val="001C1F78"/>
    <w:rsid w:val="001C6023"/>
    <w:rsid w:val="001D11B9"/>
    <w:rsid w:val="001F2FED"/>
    <w:rsid w:val="0021254A"/>
    <w:rsid w:val="002372B5"/>
    <w:rsid w:val="00260F86"/>
    <w:rsid w:val="00267679"/>
    <w:rsid w:val="002732BC"/>
    <w:rsid w:val="002769FF"/>
    <w:rsid w:val="0028638B"/>
    <w:rsid w:val="00296185"/>
    <w:rsid w:val="002A5F82"/>
    <w:rsid w:val="002D02A2"/>
    <w:rsid w:val="002F0507"/>
    <w:rsid w:val="002F519A"/>
    <w:rsid w:val="00302699"/>
    <w:rsid w:val="00317FC2"/>
    <w:rsid w:val="003253B9"/>
    <w:rsid w:val="00325F5B"/>
    <w:rsid w:val="00330247"/>
    <w:rsid w:val="00330CA3"/>
    <w:rsid w:val="003572AE"/>
    <w:rsid w:val="00376A71"/>
    <w:rsid w:val="00384190"/>
    <w:rsid w:val="00395014"/>
    <w:rsid w:val="003A0652"/>
    <w:rsid w:val="003A2024"/>
    <w:rsid w:val="003B0C58"/>
    <w:rsid w:val="003C6429"/>
    <w:rsid w:val="003D4D43"/>
    <w:rsid w:val="003F47A7"/>
    <w:rsid w:val="003F645A"/>
    <w:rsid w:val="00405501"/>
    <w:rsid w:val="00405B03"/>
    <w:rsid w:val="0040613F"/>
    <w:rsid w:val="0044447F"/>
    <w:rsid w:val="00463950"/>
    <w:rsid w:val="00471FCA"/>
    <w:rsid w:val="00472667"/>
    <w:rsid w:val="00473CB5"/>
    <w:rsid w:val="0047773C"/>
    <w:rsid w:val="00477A60"/>
    <w:rsid w:val="004B4FC9"/>
    <w:rsid w:val="004D2AE9"/>
    <w:rsid w:val="004D3168"/>
    <w:rsid w:val="005048B8"/>
    <w:rsid w:val="00511D1C"/>
    <w:rsid w:val="00537D1B"/>
    <w:rsid w:val="00537D81"/>
    <w:rsid w:val="005426A2"/>
    <w:rsid w:val="00550FB0"/>
    <w:rsid w:val="00552896"/>
    <w:rsid w:val="00556E4B"/>
    <w:rsid w:val="00557089"/>
    <w:rsid w:val="00560B22"/>
    <w:rsid w:val="005641DC"/>
    <w:rsid w:val="00564C0B"/>
    <w:rsid w:val="00583A74"/>
    <w:rsid w:val="00596971"/>
    <w:rsid w:val="005A1BC6"/>
    <w:rsid w:val="005B41D5"/>
    <w:rsid w:val="005B6C8E"/>
    <w:rsid w:val="005C6B9A"/>
    <w:rsid w:val="00604E53"/>
    <w:rsid w:val="00622240"/>
    <w:rsid w:val="00627A60"/>
    <w:rsid w:val="006521AC"/>
    <w:rsid w:val="00662F90"/>
    <w:rsid w:val="00676194"/>
    <w:rsid w:val="00684454"/>
    <w:rsid w:val="00695AE4"/>
    <w:rsid w:val="006A4A5D"/>
    <w:rsid w:val="006C6FC7"/>
    <w:rsid w:val="006D6282"/>
    <w:rsid w:val="006D7C29"/>
    <w:rsid w:val="006E7C87"/>
    <w:rsid w:val="006F2A74"/>
    <w:rsid w:val="006F6C39"/>
    <w:rsid w:val="007013F9"/>
    <w:rsid w:val="00707B75"/>
    <w:rsid w:val="0071433A"/>
    <w:rsid w:val="00727110"/>
    <w:rsid w:val="00743707"/>
    <w:rsid w:val="00752AD5"/>
    <w:rsid w:val="00795296"/>
    <w:rsid w:val="007A6190"/>
    <w:rsid w:val="007C14A1"/>
    <w:rsid w:val="007E58D3"/>
    <w:rsid w:val="007E5CA6"/>
    <w:rsid w:val="0081336B"/>
    <w:rsid w:val="008151B5"/>
    <w:rsid w:val="0083456D"/>
    <w:rsid w:val="00835C79"/>
    <w:rsid w:val="00841647"/>
    <w:rsid w:val="00844D44"/>
    <w:rsid w:val="00871290"/>
    <w:rsid w:val="00874B3C"/>
    <w:rsid w:val="00891B09"/>
    <w:rsid w:val="008A78A9"/>
    <w:rsid w:val="008C1DCD"/>
    <w:rsid w:val="008C793C"/>
    <w:rsid w:val="00916D62"/>
    <w:rsid w:val="009309DC"/>
    <w:rsid w:val="00951E4A"/>
    <w:rsid w:val="00962343"/>
    <w:rsid w:val="0098254D"/>
    <w:rsid w:val="009B0659"/>
    <w:rsid w:val="009B2465"/>
    <w:rsid w:val="009C48DA"/>
    <w:rsid w:val="00A15C5D"/>
    <w:rsid w:val="00A203E9"/>
    <w:rsid w:val="00A20539"/>
    <w:rsid w:val="00A33B54"/>
    <w:rsid w:val="00A47F7B"/>
    <w:rsid w:val="00A53822"/>
    <w:rsid w:val="00A56032"/>
    <w:rsid w:val="00A6333D"/>
    <w:rsid w:val="00A77222"/>
    <w:rsid w:val="00A91C37"/>
    <w:rsid w:val="00AB72A7"/>
    <w:rsid w:val="00AB789B"/>
    <w:rsid w:val="00AC4B42"/>
    <w:rsid w:val="00AC706F"/>
    <w:rsid w:val="00AD190E"/>
    <w:rsid w:val="00AE2250"/>
    <w:rsid w:val="00AE4BE1"/>
    <w:rsid w:val="00AF4643"/>
    <w:rsid w:val="00B0548A"/>
    <w:rsid w:val="00B12711"/>
    <w:rsid w:val="00B143AC"/>
    <w:rsid w:val="00B31A3E"/>
    <w:rsid w:val="00B328D1"/>
    <w:rsid w:val="00B428EF"/>
    <w:rsid w:val="00B44998"/>
    <w:rsid w:val="00B51FB6"/>
    <w:rsid w:val="00B713C0"/>
    <w:rsid w:val="00BA1052"/>
    <w:rsid w:val="00BB2141"/>
    <w:rsid w:val="00BC71EB"/>
    <w:rsid w:val="00BD43C6"/>
    <w:rsid w:val="00BF14A1"/>
    <w:rsid w:val="00BF3130"/>
    <w:rsid w:val="00C003B0"/>
    <w:rsid w:val="00C0310C"/>
    <w:rsid w:val="00C03724"/>
    <w:rsid w:val="00C03EEB"/>
    <w:rsid w:val="00C13001"/>
    <w:rsid w:val="00C23E72"/>
    <w:rsid w:val="00C42455"/>
    <w:rsid w:val="00C43619"/>
    <w:rsid w:val="00C451DC"/>
    <w:rsid w:val="00C61502"/>
    <w:rsid w:val="00C6302C"/>
    <w:rsid w:val="00C706FD"/>
    <w:rsid w:val="00C7350E"/>
    <w:rsid w:val="00C73CFA"/>
    <w:rsid w:val="00C81A3B"/>
    <w:rsid w:val="00C86B8F"/>
    <w:rsid w:val="00C94EC0"/>
    <w:rsid w:val="00CA5809"/>
    <w:rsid w:val="00CB3B9E"/>
    <w:rsid w:val="00CC66D5"/>
    <w:rsid w:val="00CE60B8"/>
    <w:rsid w:val="00CF6026"/>
    <w:rsid w:val="00D00A51"/>
    <w:rsid w:val="00D0440F"/>
    <w:rsid w:val="00D04936"/>
    <w:rsid w:val="00D064B4"/>
    <w:rsid w:val="00D07E91"/>
    <w:rsid w:val="00D130D9"/>
    <w:rsid w:val="00D16454"/>
    <w:rsid w:val="00D223D0"/>
    <w:rsid w:val="00D233F1"/>
    <w:rsid w:val="00D23E44"/>
    <w:rsid w:val="00D30048"/>
    <w:rsid w:val="00D30615"/>
    <w:rsid w:val="00D35289"/>
    <w:rsid w:val="00D36A85"/>
    <w:rsid w:val="00D407F2"/>
    <w:rsid w:val="00D55E3E"/>
    <w:rsid w:val="00D56B13"/>
    <w:rsid w:val="00D61B54"/>
    <w:rsid w:val="00D77722"/>
    <w:rsid w:val="00D84D74"/>
    <w:rsid w:val="00D87589"/>
    <w:rsid w:val="00DB592D"/>
    <w:rsid w:val="00DC01EB"/>
    <w:rsid w:val="00DD1785"/>
    <w:rsid w:val="00DD2265"/>
    <w:rsid w:val="00DD3309"/>
    <w:rsid w:val="00DD6D4D"/>
    <w:rsid w:val="00DE52BF"/>
    <w:rsid w:val="00DE6734"/>
    <w:rsid w:val="00E1410B"/>
    <w:rsid w:val="00E17A01"/>
    <w:rsid w:val="00E21100"/>
    <w:rsid w:val="00E219D7"/>
    <w:rsid w:val="00E22D0B"/>
    <w:rsid w:val="00E2384A"/>
    <w:rsid w:val="00E650A9"/>
    <w:rsid w:val="00E777D4"/>
    <w:rsid w:val="00E81D78"/>
    <w:rsid w:val="00E90EAD"/>
    <w:rsid w:val="00E91B70"/>
    <w:rsid w:val="00E94A14"/>
    <w:rsid w:val="00EA23D7"/>
    <w:rsid w:val="00EB226A"/>
    <w:rsid w:val="00EC477B"/>
    <w:rsid w:val="00ED352B"/>
    <w:rsid w:val="00ED4DB1"/>
    <w:rsid w:val="00EE06D6"/>
    <w:rsid w:val="00EE0785"/>
    <w:rsid w:val="00F00233"/>
    <w:rsid w:val="00F216BE"/>
    <w:rsid w:val="00F233B2"/>
    <w:rsid w:val="00F27C33"/>
    <w:rsid w:val="00F31CBC"/>
    <w:rsid w:val="00F32832"/>
    <w:rsid w:val="00F44008"/>
    <w:rsid w:val="00F605CD"/>
    <w:rsid w:val="00F758FA"/>
    <w:rsid w:val="00F80ABD"/>
    <w:rsid w:val="00F82F78"/>
    <w:rsid w:val="00F8641D"/>
    <w:rsid w:val="00FB12EE"/>
    <w:rsid w:val="00FB1BC4"/>
    <w:rsid w:val="00FD1A6F"/>
    <w:rsid w:val="00FF44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2B5"/>
    <w:rPr>
      <w:sz w:val="24"/>
      <w:szCs w:val="24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695AE4"/>
    <w:pPr>
      <w:keepNext/>
      <w:jc w:val="both"/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32832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FD1A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3C6429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9"/>
    <w:semiHidden/>
    <w:rsid w:val="00695AE4"/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8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3F7B8B-8EC0-460A-BFA8-60A2C3A29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ООО ГИП «Электро»</vt:lpstr>
    </vt:vector>
  </TitlesOfParts>
  <Company>ООО "ГИП-Электро"</Company>
  <LinksUpToDate>false</LinksUpToDate>
  <CharactersWithSpaces>1595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ООО ГИП «Электро»</dc:title>
  <dc:creator>ГИП-Электро2</dc:creator>
  <cp:lastModifiedBy>gip</cp:lastModifiedBy>
  <cp:revision>29</cp:revision>
  <cp:lastPrinted>2018-12-04T04:46:00Z</cp:lastPrinted>
  <dcterms:created xsi:type="dcterms:W3CDTF">2016-01-29T09:47:00Z</dcterms:created>
  <dcterms:modified xsi:type="dcterms:W3CDTF">2019-12-02T11:01:00Z</dcterms:modified>
</cp:coreProperties>
</file>